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AEC0B" w14:textId="77777777" w:rsidR="00C0361A" w:rsidRDefault="00C0361A" w:rsidP="00C0361A">
      <w:pPr>
        <w:spacing w:line="259" w:lineRule="auto"/>
        <w:jc w:val="center"/>
        <w:rPr>
          <w:b/>
          <w:sz w:val="28"/>
          <w:szCs w:val="28"/>
        </w:rPr>
      </w:pPr>
      <w:bookmarkStart w:id="0" w:name="ChangeForm"/>
      <w:r w:rsidRPr="00603035">
        <w:rPr>
          <w:b/>
          <w:sz w:val="28"/>
          <w:szCs w:val="28"/>
        </w:rPr>
        <w:t>AHEC Scholars Program Change</w:t>
      </w:r>
      <w:r>
        <w:rPr>
          <w:b/>
          <w:sz w:val="28"/>
          <w:szCs w:val="28"/>
        </w:rPr>
        <w:t xml:space="preserve"> Form</w:t>
      </w:r>
    </w:p>
    <w:bookmarkEnd w:id="0"/>
    <w:p w14:paraId="73EE5742" w14:textId="77777777" w:rsidR="00C0361A" w:rsidRDefault="00C0361A" w:rsidP="00C0361A">
      <w:pPr>
        <w:spacing w:line="259" w:lineRule="auto"/>
        <w:rPr>
          <w:b/>
          <w:sz w:val="28"/>
          <w:szCs w:val="28"/>
        </w:rPr>
      </w:pPr>
    </w:p>
    <w:p w14:paraId="19966329" w14:textId="77777777" w:rsidR="00C0361A" w:rsidRPr="005E1CFB" w:rsidRDefault="00C0361A" w:rsidP="00C0361A">
      <w:pPr>
        <w:spacing w:line="259" w:lineRule="auto"/>
        <w:rPr>
          <w:b/>
          <w:szCs w:val="24"/>
        </w:rPr>
      </w:pPr>
      <w:r>
        <w:rPr>
          <w:b/>
          <w:szCs w:val="24"/>
        </w:rPr>
        <w:t xml:space="preserve">Current </w:t>
      </w:r>
      <w:r w:rsidRPr="005E1CFB">
        <w:rPr>
          <w:b/>
          <w:szCs w:val="24"/>
        </w:rPr>
        <w:t>Date:</w:t>
      </w:r>
      <w:r>
        <w:rPr>
          <w:b/>
          <w:szCs w:val="24"/>
        </w:rPr>
        <w:t xml:space="preserve"> ____________________________________________________</w:t>
      </w:r>
    </w:p>
    <w:p w14:paraId="3966C9D4" w14:textId="77777777" w:rsidR="00C0361A" w:rsidRPr="00603035" w:rsidRDefault="00C0361A" w:rsidP="00C0361A">
      <w:pPr>
        <w:spacing w:line="259" w:lineRule="auto"/>
        <w:rPr>
          <w:szCs w:val="24"/>
        </w:rPr>
      </w:pPr>
    </w:p>
    <w:p w14:paraId="37598AC1" w14:textId="77777777" w:rsidR="00C0361A" w:rsidRPr="005E1CFB" w:rsidRDefault="00C0361A" w:rsidP="00C0361A">
      <w:pPr>
        <w:spacing w:line="259" w:lineRule="auto"/>
        <w:rPr>
          <w:b/>
          <w:szCs w:val="24"/>
        </w:rPr>
      </w:pPr>
      <w:r w:rsidRPr="005E1CFB">
        <w:rPr>
          <w:b/>
          <w:szCs w:val="24"/>
        </w:rPr>
        <w:t>Effective Date:</w:t>
      </w:r>
      <w:r>
        <w:rPr>
          <w:b/>
          <w:szCs w:val="24"/>
        </w:rPr>
        <w:t xml:space="preserve"> _______________________________________</w:t>
      </w:r>
    </w:p>
    <w:p w14:paraId="012CE58F" w14:textId="77777777" w:rsidR="00C0361A" w:rsidRPr="00603035" w:rsidRDefault="00C0361A" w:rsidP="00C0361A">
      <w:pPr>
        <w:spacing w:line="259" w:lineRule="auto"/>
        <w:rPr>
          <w:szCs w:val="24"/>
        </w:rPr>
      </w:pPr>
    </w:p>
    <w:p w14:paraId="326F5174" w14:textId="77777777" w:rsidR="00C0361A" w:rsidRDefault="00C0361A" w:rsidP="00C0361A">
      <w:pPr>
        <w:spacing w:line="259" w:lineRule="auto"/>
        <w:rPr>
          <w:szCs w:val="24"/>
        </w:rPr>
      </w:pPr>
      <w:r w:rsidRPr="00603035">
        <w:rPr>
          <w:szCs w:val="24"/>
        </w:rPr>
        <w:t xml:space="preserve">The </w:t>
      </w:r>
      <w:r>
        <w:rPr>
          <w:szCs w:val="24"/>
        </w:rPr>
        <w:t>following AHEC Scholar: _______________________________________</w:t>
      </w:r>
    </w:p>
    <w:p w14:paraId="739492F3" w14:textId="77777777" w:rsidR="00C0361A" w:rsidRDefault="00C0361A" w:rsidP="00C0361A">
      <w:pPr>
        <w:spacing w:line="259" w:lineRule="auto"/>
        <w:rPr>
          <w:szCs w:val="24"/>
        </w:rPr>
      </w:pPr>
    </w:p>
    <w:p w14:paraId="25D66861" w14:textId="77777777" w:rsidR="00C0361A" w:rsidRDefault="00C0361A" w:rsidP="00C0361A">
      <w:pPr>
        <w:spacing w:line="259" w:lineRule="auto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Has</w:t>
      </w:r>
      <w:proofErr w:type="gramEnd"/>
      <w:r>
        <w:rPr>
          <w:szCs w:val="24"/>
        </w:rPr>
        <w:t xml:space="preserve"> requested:</w:t>
      </w:r>
    </w:p>
    <w:tbl>
      <w:tblPr>
        <w:tblStyle w:val="TableGrid0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3927"/>
      </w:tblGrid>
      <w:tr w:rsidR="00C0361A" w14:paraId="35552E20" w14:textId="77777777" w:rsidTr="00601E09">
        <w:trPr>
          <w:trHeight w:val="55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2948" w14:textId="77777777" w:rsidR="00C0361A" w:rsidRPr="006D16D0" w:rsidRDefault="00C0361A" w:rsidP="00601E0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40"/>
              <w:rPr>
                <w:szCs w:val="24"/>
              </w:rPr>
            </w:pPr>
            <w:bookmarkStart w:id="1" w:name="_Hlk78136107"/>
            <w:r w:rsidRPr="00603035">
              <w:rPr>
                <w:szCs w:val="24"/>
              </w:rPr>
              <w:t>Leave of Absence from the AHEC Scholars Progra</w:t>
            </w:r>
            <w:r>
              <w:rPr>
                <w:szCs w:val="24"/>
              </w:rPr>
              <w:t>m</w:t>
            </w:r>
          </w:p>
        </w:tc>
        <w:tc>
          <w:tcPr>
            <w:tcW w:w="3927" w:type="dxa"/>
            <w:tcBorders>
              <w:left w:val="single" w:sz="4" w:space="0" w:color="auto"/>
            </w:tcBorders>
          </w:tcPr>
          <w:p w14:paraId="1C8F730B" w14:textId="77777777" w:rsidR="00C0361A" w:rsidRDefault="00C0361A" w:rsidP="00601E09">
            <w:pPr>
              <w:ind w:left="255"/>
              <w:rPr>
                <w:szCs w:val="24"/>
              </w:rPr>
            </w:pPr>
          </w:p>
          <w:p w14:paraId="463D3633" w14:textId="77777777" w:rsidR="00C0361A" w:rsidRPr="00524702" w:rsidRDefault="00C0361A" w:rsidP="00601E09">
            <w:pPr>
              <w:rPr>
                <w:b/>
                <w:szCs w:val="24"/>
              </w:rPr>
            </w:pPr>
          </w:p>
        </w:tc>
      </w:tr>
      <w:tr w:rsidR="00C0361A" w14:paraId="3620797E" w14:textId="77777777" w:rsidTr="00601E09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552C" w14:textId="77777777" w:rsidR="00C0361A" w:rsidRPr="00244D77" w:rsidRDefault="00C0361A" w:rsidP="00601E0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40"/>
              <w:rPr>
                <w:szCs w:val="24"/>
              </w:rPr>
            </w:pPr>
            <w:r w:rsidRPr="00603035">
              <w:rPr>
                <w:szCs w:val="24"/>
              </w:rPr>
              <w:t>Withdrawal from the AHEC Scholars Program</w:t>
            </w:r>
          </w:p>
        </w:tc>
        <w:tc>
          <w:tcPr>
            <w:tcW w:w="3927" w:type="dxa"/>
            <w:tcBorders>
              <w:left w:val="single" w:sz="4" w:space="0" w:color="auto"/>
            </w:tcBorders>
          </w:tcPr>
          <w:p w14:paraId="22EB40C5" w14:textId="77777777" w:rsidR="00C0361A" w:rsidRDefault="00C0361A" w:rsidP="00601E09">
            <w:pPr>
              <w:rPr>
                <w:szCs w:val="24"/>
              </w:rPr>
            </w:pPr>
          </w:p>
        </w:tc>
      </w:tr>
      <w:tr w:rsidR="00C0361A" w14:paraId="1F3B1209" w14:textId="77777777" w:rsidTr="00601E09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ABE5" w14:textId="77777777" w:rsidR="00C0361A" w:rsidRPr="00244D77" w:rsidRDefault="00C0361A" w:rsidP="00601E0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40"/>
              <w:rPr>
                <w:szCs w:val="24"/>
              </w:rPr>
            </w:pPr>
            <w:r w:rsidRPr="00603035">
              <w:rPr>
                <w:szCs w:val="24"/>
              </w:rPr>
              <w:t>Leave of Absence from university</w:t>
            </w:r>
          </w:p>
        </w:tc>
        <w:tc>
          <w:tcPr>
            <w:tcW w:w="3927" w:type="dxa"/>
            <w:tcBorders>
              <w:left w:val="single" w:sz="4" w:space="0" w:color="auto"/>
            </w:tcBorders>
          </w:tcPr>
          <w:p w14:paraId="6A8C30DA" w14:textId="77777777" w:rsidR="00C0361A" w:rsidRDefault="00C0361A" w:rsidP="00601E09">
            <w:pPr>
              <w:rPr>
                <w:szCs w:val="24"/>
              </w:rPr>
            </w:pPr>
          </w:p>
        </w:tc>
      </w:tr>
      <w:tr w:rsidR="00C0361A" w14:paraId="608B4B3F" w14:textId="77777777" w:rsidTr="00601E09">
        <w:trPr>
          <w:trHeight w:val="52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99E5" w14:textId="77777777" w:rsidR="00C0361A" w:rsidRPr="00244D77" w:rsidRDefault="00C0361A" w:rsidP="00601E0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40"/>
              <w:rPr>
                <w:szCs w:val="24"/>
              </w:rPr>
            </w:pPr>
            <w:r w:rsidRPr="00603035">
              <w:rPr>
                <w:szCs w:val="24"/>
              </w:rPr>
              <w:t>Total withdrawal from university</w:t>
            </w:r>
          </w:p>
        </w:tc>
        <w:tc>
          <w:tcPr>
            <w:tcW w:w="3927" w:type="dxa"/>
            <w:tcBorders>
              <w:left w:val="single" w:sz="4" w:space="0" w:color="auto"/>
            </w:tcBorders>
          </w:tcPr>
          <w:p w14:paraId="152FA9A1" w14:textId="77777777" w:rsidR="00C0361A" w:rsidRDefault="00C0361A" w:rsidP="00601E09">
            <w:pPr>
              <w:rPr>
                <w:szCs w:val="24"/>
              </w:rPr>
            </w:pPr>
          </w:p>
        </w:tc>
      </w:tr>
      <w:tr w:rsidR="00C0361A" w14:paraId="29B7C1E7" w14:textId="77777777" w:rsidTr="00601E09">
        <w:trPr>
          <w:trHeight w:val="503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DD8" w14:textId="77777777" w:rsidR="00C0361A" w:rsidRPr="00244D77" w:rsidRDefault="00C0361A" w:rsidP="00601E09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540"/>
              <w:rPr>
                <w:szCs w:val="24"/>
              </w:rPr>
            </w:pPr>
            <w:r w:rsidRPr="00603035">
              <w:rPr>
                <w:szCs w:val="24"/>
              </w:rPr>
              <w:t xml:space="preserve">Return from Leave of Absence </w:t>
            </w:r>
          </w:p>
        </w:tc>
        <w:tc>
          <w:tcPr>
            <w:tcW w:w="3927" w:type="dxa"/>
            <w:tcBorders>
              <w:left w:val="single" w:sz="4" w:space="0" w:color="auto"/>
            </w:tcBorders>
          </w:tcPr>
          <w:p w14:paraId="5A988F21" w14:textId="77777777" w:rsidR="00C0361A" w:rsidRDefault="00C0361A" w:rsidP="00601E09">
            <w:pPr>
              <w:rPr>
                <w:szCs w:val="24"/>
              </w:rPr>
            </w:pPr>
          </w:p>
        </w:tc>
      </w:tr>
    </w:tbl>
    <w:bookmarkEnd w:id="1"/>
    <w:p w14:paraId="09967764" w14:textId="77777777" w:rsidR="00C0361A" w:rsidRDefault="00C0361A" w:rsidP="00C0361A">
      <w:pPr>
        <w:spacing w:line="259" w:lineRule="auto"/>
        <w:rPr>
          <w:b/>
          <w:szCs w:val="24"/>
        </w:rPr>
      </w:pPr>
      <w:r>
        <w:rPr>
          <w:b/>
          <w:szCs w:val="24"/>
        </w:rPr>
        <w:t>From the following RHPP Scholars Program</w:t>
      </w:r>
    </w:p>
    <w:p w14:paraId="6C6EDAD7" w14:textId="77777777" w:rsidR="00C0361A" w:rsidRDefault="00C0361A" w:rsidP="00C0361A">
      <w:pPr>
        <w:spacing w:line="259" w:lineRule="auto"/>
        <w:rPr>
          <w:b/>
          <w:szCs w:val="24"/>
        </w:rPr>
      </w:pPr>
    </w:p>
    <w:p w14:paraId="73CE6E0D" w14:textId="77777777" w:rsidR="00C0361A" w:rsidRDefault="00C0361A" w:rsidP="00C0361A">
      <w:pPr>
        <w:spacing w:line="259" w:lineRule="auto"/>
        <w:rPr>
          <w:b/>
          <w:szCs w:val="24"/>
        </w:rPr>
      </w:pPr>
      <w:r>
        <w:rPr>
          <w:b/>
          <w:szCs w:val="24"/>
        </w:rPr>
        <w:t>_______________________________________________________________</w:t>
      </w:r>
    </w:p>
    <w:p w14:paraId="5160E3FB" w14:textId="77777777" w:rsidR="00C0361A" w:rsidRDefault="00C0361A" w:rsidP="00C0361A">
      <w:pPr>
        <w:spacing w:line="259" w:lineRule="auto"/>
        <w:rPr>
          <w:b/>
          <w:szCs w:val="24"/>
        </w:rPr>
      </w:pPr>
    </w:p>
    <w:p w14:paraId="0D16E662" w14:textId="77777777" w:rsidR="00C0361A" w:rsidRDefault="00C0361A" w:rsidP="00C0361A">
      <w:pPr>
        <w:spacing w:line="259" w:lineRule="auto"/>
        <w:rPr>
          <w:b/>
          <w:szCs w:val="24"/>
        </w:rPr>
      </w:pPr>
      <w:r>
        <w:rPr>
          <w:b/>
          <w:szCs w:val="24"/>
        </w:rPr>
        <w:t>Name of Center to which Scholar Assigned: ____________________________________</w:t>
      </w:r>
    </w:p>
    <w:p w14:paraId="4290FB0B" w14:textId="77777777" w:rsidR="00C0361A" w:rsidRDefault="00C0361A" w:rsidP="00C0361A">
      <w:pPr>
        <w:spacing w:line="259" w:lineRule="auto"/>
        <w:rPr>
          <w:b/>
          <w:szCs w:val="24"/>
        </w:rPr>
      </w:pPr>
    </w:p>
    <w:p w14:paraId="4EFBACBD" w14:textId="77777777" w:rsidR="00C0361A" w:rsidRDefault="00C0361A" w:rsidP="00C0361A">
      <w:pPr>
        <w:spacing w:line="259" w:lineRule="auto"/>
        <w:rPr>
          <w:szCs w:val="24"/>
        </w:rPr>
      </w:pPr>
      <w:r w:rsidRPr="00524702">
        <w:rPr>
          <w:b/>
          <w:szCs w:val="24"/>
        </w:rPr>
        <w:t xml:space="preserve">Student </w:t>
      </w:r>
      <w:r>
        <w:rPr>
          <w:b/>
          <w:szCs w:val="24"/>
        </w:rPr>
        <w:t>S</w:t>
      </w:r>
      <w:r w:rsidRPr="00524702">
        <w:rPr>
          <w:b/>
          <w:szCs w:val="24"/>
        </w:rPr>
        <w:t>ignature:</w:t>
      </w:r>
      <w:r>
        <w:rPr>
          <w:b/>
          <w:szCs w:val="24"/>
        </w:rPr>
        <w:t xml:space="preserve"> ________________________________________________________</w:t>
      </w:r>
    </w:p>
    <w:p w14:paraId="281E9D09" w14:textId="77777777" w:rsidR="00C0361A" w:rsidRPr="008B7E9E" w:rsidRDefault="00C0361A" w:rsidP="00C0361A">
      <w:pPr>
        <w:spacing w:line="259" w:lineRule="auto"/>
        <w:rPr>
          <w:szCs w:val="24"/>
        </w:rPr>
      </w:pPr>
    </w:p>
    <w:p w14:paraId="397B3BF6" w14:textId="77777777" w:rsidR="00C0361A" w:rsidRPr="008B7E9E" w:rsidRDefault="00C0361A" w:rsidP="00C0361A">
      <w:pPr>
        <w:spacing w:line="259" w:lineRule="auto"/>
        <w:rPr>
          <w:szCs w:val="24"/>
        </w:rPr>
      </w:pPr>
      <w:r w:rsidRPr="008B7E9E">
        <w:rPr>
          <w:szCs w:val="24"/>
        </w:rPr>
        <w:t xml:space="preserve">RHPP Director </w:t>
      </w:r>
      <w:r>
        <w:rPr>
          <w:szCs w:val="24"/>
        </w:rPr>
        <w:t>S</w:t>
      </w:r>
      <w:r w:rsidRPr="008B7E9E">
        <w:rPr>
          <w:szCs w:val="24"/>
        </w:rPr>
        <w:t>ignature</w:t>
      </w:r>
      <w:r>
        <w:rPr>
          <w:szCs w:val="24"/>
        </w:rPr>
        <w:t>: ____________________________________________________</w:t>
      </w:r>
    </w:p>
    <w:p w14:paraId="47B8101A" w14:textId="77777777" w:rsidR="00C0361A" w:rsidRPr="008B7E9E" w:rsidRDefault="00C0361A" w:rsidP="00C0361A">
      <w:pPr>
        <w:spacing w:line="259" w:lineRule="auto"/>
        <w:rPr>
          <w:szCs w:val="24"/>
        </w:rPr>
      </w:pPr>
    </w:p>
    <w:p w14:paraId="7B4E9713" w14:textId="77777777" w:rsidR="00C0361A" w:rsidRDefault="00C0361A" w:rsidP="00C0361A">
      <w:pPr>
        <w:spacing w:line="259" w:lineRule="auto"/>
        <w:rPr>
          <w:szCs w:val="24"/>
        </w:rPr>
      </w:pPr>
      <w:r>
        <w:rPr>
          <w:szCs w:val="24"/>
        </w:rPr>
        <w:t>Program Office Signature: ____________________________________________________</w:t>
      </w:r>
    </w:p>
    <w:p w14:paraId="1106A7BF" w14:textId="77777777" w:rsidR="00C0361A" w:rsidRDefault="00C0361A" w:rsidP="00C0361A">
      <w:pPr>
        <w:spacing w:line="259" w:lineRule="auto"/>
        <w:rPr>
          <w:szCs w:val="24"/>
        </w:rPr>
      </w:pPr>
    </w:p>
    <w:p w14:paraId="475DF6F8" w14:textId="77777777" w:rsidR="00C0361A" w:rsidRPr="008B7E9E" w:rsidRDefault="00C0361A" w:rsidP="00C0361A">
      <w:pPr>
        <w:spacing w:line="259" w:lineRule="auto"/>
        <w:rPr>
          <w:szCs w:val="24"/>
        </w:rPr>
      </w:pPr>
      <w:r w:rsidRPr="008B7E9E">
        <w:rPr>
          <w:szCs w:val="24"/>
        </w:rPr>
        <w:t xml:space="preserve">Faculty Mentor </w:t>
      </w:r>
      <w:r>
        <w:rPr>
          <w:szCs w:val="24"/>
        </w:rPr>
        <w:t>S</w:t>
      </w:r>
      <w:r w:rsidRPr="008B7E9E">
        <w:rPr>
          <w:szCs w:val="24"/>
        </w:rPr>
        <w:t>ignature</w:t>
      </w:r>
      <w:r>
        <w:rPr>
          <w:szCs w:val="24"/>
        </w:rPr>
        <w:t>: ____________________________________________________</w:t>
      </w:r>
    </w:p>
    <w:p w14:paraId="7AD864DA" w14:textId="77777777" w:rsidR="00C0361A" w:rsidRPr="008B7E9E" w:rsidRDefault="00C0361A" w:rsidP="00C0361A">
      <w:pPr>
        <w:spacing w:line="259" w:lineRule="auto"/>
        <w:rPr>
          <w:szCs w:val="24"/>
        </w:rPr>
      </w:pPr>
    </w:p>
    <w:p w14:paraId="5AA1FA73" w14:textId="77777777" w:rsidR="00C0361A" w:rsidRPr="008B7E9E" w:rsidRDefault="00C0361A" w:rsidP="00C0361A">
      <w:pPr>
        <w:spacing w:line="259" w:lineRule="auto"/>
        <w:rPr>
          <w:szCs w:val="24"/>
        </w:rPr>
      </w:pPr>
      <w:r w:rsidRPr="008B7E9E">
        <w:rPr>
          <w:szCs w:val="24"/>
        </w:rPr>
        <w:t xml:space="preserve">AHEC Center Director </w:t>
      </w:r>
      <w:r>
        <w:rPr>
          <w:szCs w:val="24"/>
        </w:rPr>
        <w:t>S</w:t>
      </w:r>
      <w:r w:rsidRPr="008B7E9E">
        <w:rPr>
          <w:szCs w:val="24"/>
        </w:rPr>
        <w:t>ignature</w:t>
      </w:r>
      <w:r>
        <w:rPr>
          <w:szCs w:val="24"/>
        </w:rPr>
        <w:t>: _______________________________________________</w:t>
      </w:r>
    </w:p>
    <w:p w14:paraId="13120657" w14:textId="77777777" w:rsidR="00C0361A" w:rsidRDefault="00C0361A" w:rsidP="00C0361A">
      <w:pPr>
        <w:pBdr>
          <w:bottom w:val="single" w:sz="4" w:space="1" w:color="auto"/>
        </w:pBdr>
        <w:spacing w:line="259" w:lineRule="auto"/>
        <w:rPr>
          <w:rFonts w:ascii="Arial" w:hAnsi="Arial" w:cs="Arial"/>
          <w:sz w:val="20"/>
          <w:szCs w:val="20"/>
        </w:rPr>
      </w:pPr>
    </w:p>
    <w:p w14:paraId="3589F50C" w14:textId="77777777" w:rsidR="00C0361A" w:rsidRDefault="00C0361A" w:rsidP="00C0361A">
      <w:pPr>
        <w:spacing w:line="259" w:lineRule="auto"/>
        <w:rPr>
          <w:szCs w:val="24"/>
        </w:rPr>
      </w:pPr>
      <w:r>
        <w:rPr>
          <w:szCs w:val="24"/>
        </w:rPr>
        <w:t xml:space="preserve">Process: 1) Scholar and RHPP Director complete and sign change request 2) </w:t>
      </w:r>
      <w:r w:rsidRPr="005E1CFB">
        <w:rPr>
          <w:szCs w:val="24"/>
        </w:rPr>
        <w:t xml:space="preserve">RHPP </w:t>
      </w:r>
      <w:r>
        <w:rPr>
          <w:szCs w:val="24"/>
        </w:rPr>
        <w:t>D</w:t>
      </w:r>
      <w:r w:rsidRPr="005E1CFB">
        <w:rPr>
          <w:szCs w:val="24"/>
        </w:rPr>
        <w:t>irector forwards to AHEC Program Office 4) Program Office forwards to Faculty Mentor</w:t>
      </w:r>
      <w:r>
        <w:rPr>
          <w:szCs w:val="24"/>
        </w:rPr>
        <w:t xml:space="preserve"> for signature, and requests return of signed copy; 5) Program Office forwards to Center Director for signature and requests return of signed copy.</w:t>
      </w:r>
    </w:p>
    <w:p w14:paraId="4A61B834" w14:textId="77777777" w:rsidR="005221E5" w:rsidRDefault="005221E5"/>
    <w:sectPr w:rsidR="00522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413C0"/>
    <w:multiLevelType w:val="hybridMultilevel"/>
    <w:tmpl w:val="82D6B4C0"/>
    <w:lvl w:ilvl="0" w:tplc="A89E69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1A"/>
    <w:rsid w:val="001D0443"/>
    <w:rsid w:val="004607B8"/>
    <w:rsid w:val="005221E5"/>
    <w:rsid w:val="00BC2527"/>
    <w:rsid w:val="00C0361A"/>
    <w:rsid w:val="00D84E07"/>
    <w:rsid w:val="00E50549"/>
    <w:rsid w:val="00E946C1"/>
    <w:rsid w:val="00F9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9520"/>
  <w15:chartTrackingRefBased/>
  <w15:docId w15:val="{C0E17A55-D371-4F06-AFED-C78F61F7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6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6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6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6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6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6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6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6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6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6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61A"/>
    <w:rPr>
      <w:b/>
      <w:bCs/>
      <w:smallCaps/>
      <w:color w:val="0F4761" w:themeColor="accent1" w:themeShade="BF"/>
      <w:spacing w:val="5"/>
    </w:rPr>
  </w:style>
  <w:style w:type="table" w:customStyle="1" w:styleId="TableGrid0">
    <w:name w:val="Table Grid0"/>
    <w:basedOn w:val="TableNormal"/>
    <w:uiPriority w:val="39"/>
    <w:rsid w:val="00C0361A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Rogelio - (rogelios)</dc:creator>
  <cp:keywords/>
  <dc:description/>
  <cp:lastModifiedBy>Sanchez, Rogelio - (rogelios)</cp:lastModifiedBy>
  <cp:revision>1</cp:revision>
  <dcterms:created xsi:type="dcterms:W3CDTF">2025-06-17T20:45:00Z</dcterms:created>
  <dcterms:modified xsi:type="dcterms:W3CDTF">2025-06-17T20:46:00Z</dcterms:modified>
</cp:coreProperties>
</file>